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20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right="0" w:rightChars="0"/>
        <w:jc w:val="center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highlight w:val="none"/>
          <w:lang w:val="en-US" w:eastAsia="zh-CN"/>
        </w:rPr>
        <w:t>附件   团体标准制修订项目立项申请书</w:t>
      </w:r>
    </w:p>
    <w:bookmarkEnd w:id="0"/>
    <w:tbl>
      <w:tblPr>
        <w:tblStyle w:val="4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455"/>
        <w:gridCol w:w="560"/>
        <w:gridCol w:w="2315"/>
        <w:gridCol w:w="1355"/>
        <w:gridCol w:w="525"/>
        <w:gridCol w:w="240"/>
        <w:gridCol w:w="2515"/>
      </w:tblGrid>
      <w:tr w14:paraId="0897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12E2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411EC0D1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4370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采用的国际标准编号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376ED531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2C99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3A7A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制定或</w:t>
            </w:r>
          </w:p>
          <w:p w14:paraId="3CE2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修订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2DE171DF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□制定 □修订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1F82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被修订标准号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62FD883D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7696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3896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采用国际标准名称(中文)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035605FE">
            <w:pPr>
              <w:widowControl w:val="0"/>
              <w:spacing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0876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采用国际标准  名称(英文)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01F0B18E">
            <w:pPr>
              <w:widowControl w:val="0"/>
              <w:spacing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70D7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2383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采用程度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101B07E4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□IDT□MOD □NEQ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69F2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采标号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1F157DDD">
            <w:pPr>
              <w:widowControl w:val="0"/>
              <w:spacing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5803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7D0A8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申请立项</w:t>
            </w:r>
          </w:p>
          <w:p w14:paraId="21A9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0966B9D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5AB9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联 系 人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2B99E86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700D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7779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5D08188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1425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7295D78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3E29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56DB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电    话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37A0DF8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0B1A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47CED10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3E84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2B17A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主编单位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78304A12">
            <w:pPr>
              <w:widowControl w:val="0"/>
              <w:spacing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6389B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体系编号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1145D54C">
            <w:pPr>
              <w:widowControl w:val="0"/>
              <w:spacing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2CA9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2"/>
            <w:noWrap w:val="0"/>
            <w:vAlign w:val="center"/>
          </w:tcPr>
          <w:p w14:paraId="3DD4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参编单位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5B1165CB">
            <w:pPr>
              <w:widowControl w:val="0"/>
              <w:spacing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3D5B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计划起止时间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74224103">
            <w:pPr>
              <w:widowControl w:val="0"/>
              <w:spacing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</w:tr>
      <w:tr w14:paraId="7E7E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325" w:type="dxa"/>
            <w:noWrap w:val="0"/>
            <w:vAlign w:val="center"/>
          </w:tcPr>
          <w:p w14:paraId="708B9B59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目的、</w:t>
            </w:r>
          </w:p>
          <w:p w14:paraId="03C581BE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意义或</w:t>
            </w:r>
          </w:p>
          <w:p w14:paraId="129D0879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必要性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 w14:paraId="3B1CBE71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  <w:t>指出标准项目涉及的方面，期望解决的问题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。</w:t>
            </w:r>
          </w:p>
        </w:tc>
      </w:tr>
      <w:tr w14:paraId="29B5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325" w:type="dxa"/>
            <w:noWrap w:val="0"/>
            <w:vAlign w:val="center"/>
          </w:tcPr>
          <w:p w14:paraId="0D3A32EC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主要</w:t>
            </w:r>
          </w:p>
          <w:p w14:paraId="4376C002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技术内容和使用范围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 w14:paraId="63C621F3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  <w:t>标准的技术内容与适用范围；</w:t>
            </w:r>
          </w:p>
        </w:tc>
      </w:tr>
      <w:tr w14:paraId="61AD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exact"/>
          <w:jc w:val="center"/>
        </w:trPr>
        <w:tc>
          <w:tcPr>
            <w:tcW w:w="1325" w:type="dxa"/>
            <w:noWrap w:val="0"/>
            <w:vAlign w:val="center"/>
          </w:tcPr>
          <w:p w14:paraId="0E585054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主要情况说明及采标名称、编号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 w14:paraId="44ADA065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  <w:t>1.国内外对该技术研究情况简要说明：国内外对该技术研究情况、进程及未来的发展；该技术是否相对稳定，预计一下技术未来稳定的时间，提出的标准项目是否可作为未来发展的基础； 2.项目与标准采用程度的考虑；3.与相关标准间的关系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  <w:t>目地；</w:t>
            </w:r>
          </w:p>
        </w:tc>
      </w:tr>
      <w:tr w14:paraId="24D8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325" w:type="dxa"/>
            <w:noWrap w:val="0"/>
            <w:vAlign w:val="center"/>
          </w:tcPr>
          <w:p w14:paraId="19C3EEA9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涉及专利情况：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 w14:paraId="7BC71CC5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</w:tr>
      <w:tr w14:paraId="70EE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1325" w:type="dxa"/>
            <w:noWrap w:val="0"/>
            <w:vAlign w:val="center"/>
          </w:tcPr>
          <w:p w14:paraId="490A0850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进度安排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 w14:paraId="4EC64BC5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</w:tr>
      <w:tr w14:paraId="0658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1325" w:type="dxa"/>
            <w:noWrap w:val="0"/>
            <w:vAlign w:val="center"/>
          </w:tcPr>
          <w:p w14:paraId="25187D29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经费预算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 w14:paraId="5E1D68A1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</w:tr>
      <w:tr w14:paraId="5A9C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325" w:type="dxa"/>
            <w:noWrap w:val="0"/>
            <w:vAlign w:val="center"/>
          </w:tcPr>
          <w:p w14:paraId="6119A0E5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申报单位信息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 w14:paraId="3F6AABB6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</w:tr>
      <w:tr w14:paraId="45D3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1325" w:type="dxa"/>
            <w:noWrap w:val="0"/>
            <w:vAlign w:val="center"/>
          </w:tcPr>
          <w:p w14:paraId="49C58097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主要起草单位信息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 w14:paraId="6508AE11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</w:tr>
      <w:tr w14:paraId="7C48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25" w:type="dxa"/>
            <w:noWrap w:val="0"/>
            <w:vAlign w:val="center"/>
          </w:tcPr>
          <w:p w14:paraId="7FC6E506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3635209A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15" w:type="dxa"/>
            <w:noWrap w:val="0"/>
            <w:vAlign w:val="center"/>
          </w:tcPr>
          <w:p w14:paraId="4142DCFF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355" w:type="dxa"/>
            <w:noWrap w:val="0"/>
            <w:vAlign w:val="center"/>
          </w:tcPr>
          <w:p w14:paraId="193D6776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20875918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515" w:type="dxa"/>
            <w:noWrap w:val="0"/>
            <w:vAlign w:val="center"/>
          </w:tcPr>
          <w:p w14:paraId="17AEA09E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地址</w:t>
            </w:r>
          </w:p>
        </w:tc>
      </w:tr>
      <w:tr w14:paraId="2822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25" w:type="dxa"/>
            <w:noWrap w:val="0"/>
            <w:vAlign w:val="center"/>
          </w:tcPr>
          <w:p w14:paraId="56036192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06E8C939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59A60113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2A3E0BD9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769C880B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515" w:type="dxa"/>
            <w:noWrap w:val="0"/>
            <w:vAlign w:val="center"/>
          </w:tcPr>
          <w:p w14:paraId="250329C4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</w:tr>
      <w:tr w14:paraId="62B5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25" w:type="dxa"/>
            <w:noWrap w:val="0"/>
            <w:vAlign w:val="center"/>
          </w:tcPr>
          <w:p w14:paraId="77D60E09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28FD5840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7F59F897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48CBA7CA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35D2F261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515" w:type="dxa"/>
            <w:noWrap w:val="0"/>
            <w:vAlign w:val="center"/>
          </w:tcPr>
          <w:p w14:paraId="553AFDC2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</w:p>
        </w:tc>
      </w:tr>
      <w:tr w14:paraId="777E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325" w:type="dxa"/>
            <w:noWrap w:val="0"/>
            <w:vAlign w:val="center"/>
          </w:tcPr>
          <w:p w14:paraId="3A2575B3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申请立项单位:</w:t>
            </w:r>
          </w:p>
          <w:p w14:paraId="0FE7713F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7965" w:type="dxa"/>
            <w:gridSpan w:val="7"/>
            <w:noWrap w:val="0"/>
            <w:vAlign w:val="center"/>
          </w:tcPr>
          <w:p w14:paraId="332B054A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单位名称：</w:t>
            </w:r>
          </w:p>
          <w:p w14:paraId="32018CAA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  <w:p w14:paraId="664CBA18">
            <w:pPr>
              <w:widowControl w:val="0"/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 xml:space="preserve">负责人：             </w:t>
            </w:r>
          </w:p>
          <w:p w14:paraId="6EF98F6B">
            <w:pPr>
              <w:widowControl w:val="0"/>
              <w:spacing w:line="240" w:lineRule="auto"/>
              <w:ind w:firstLine="4800" w:firstLineChars="200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 xml:space="preserve">     （签名、盖公章）</w:t>
            </w:r>
          </w:p>
          <w:p w14:paraId="6FD06C48">
            <w:pPr>
              <w:widowControl w:val="0"/>
              <w:spacing w:line="240" w:lineRule="auto"/>
              <w:ind w:firstLine="6000" w:firstLineChars="250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 xml:space="preserve"> 年 月 日</w:t>
            </w:r>
          </w:p>
        </w:tc>
      </w:tr>
      <w:tr w14:paraId="6E51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325" w:type="dxa"/>
            <w:noWrap w:val="0"/>
            <w:vAlign w:val="center"/>
          </w:tcPr>
          <w:p w14:paraId="7F6842F7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标准审核组意见:</w:t>
            </w:r>
          </w:p>
          <w:p w14:paraId="5C2724B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 xml:space="preserve">  </w:t>
            </w:r>
          </w:p>
          <w:p w14:paraId="104F159A"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</w:p>
        </w:tc>
        <w:tc>
          <w:tcPr>
            <w:tcW w:w="7965" w:type="dxa"/>
            <w:gridSpan w:val="7"/>
            <w:noWrap w:val="0"/>
            <w:vAlign w:val="center"/>
          </w:tcPr>
          <w:p w14:paraId="1F6C297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 xml:space="preserve">   </w:t>
            </w:r>
          </w:p>
          <w:p w14:paraId="470CFB2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</w:p>
          <w:p w14:paraId="2ACCC8A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 xml:space="preserve">                 </w:t>
            </w:r>
          </w:p>
          <w:p w14:paraId="761C3E89"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（签名、盖公章）</w:t>
            </w:r>
          </w:p>
          <w:p w14:paraId="48E96FAD">
            <w:pPr>
              <w:widowControl/>
              <w:ind w:firstLine="6000" w:firstLineChars="25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highlight w:val="none"/>
              </w:rPr>
              <w:t>年  月  日</w:t>
            </w:r>
          </w:p>
        </w:tc>
      </w:tr>
    </w:tbl>
    <w:p w14:paraId="216FF068">
      <w:pPr>
        <w:spacing w:line="240" w:lineRule="auto"/>
        <w:jc w:val="center"/>
        <w:rPr>
          <w:rFonts w:ascii="宋体" w:hAnsi="宋体" w:cs="宋体"/>
          <w:b/>
          <w:bCs/>
          <w:sz w:val="21"/>
          <w:szCs w:val="21"/>
          <w:highlight w:val="none"/>
        </w:rPr>
      </w:pPr>
    </w:p>
    <w:p w14:paraId="7E5CD52D">
      <w:pPr>
        <w:spacing w:line="240" w:lineRule="auto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说明：1.</w:t>
      </w:r>
      <w:r>
        <w:rPr>
          <w:rFonts w:ascii="宋体" w:hAnsi="宋体" w:cs="宋体"/>
          <w:sz w:val="21"/>
          <w:szCs w:val="21"/>
          <w:highlight w:val="none"/>
        </w:rPr>
        <w:t>填写制定或修订项目中，若选择修订则必须填写被修订标准号；</w:t>
      </w:r>
    </w:p>
    <w:p w14:paraId="155D7F75">
      <w:pPr>
        <w:spacing w:line="240" w:lineRule="auto"/>
        <w:ind w:firstLine="630" w:firstLineChars="3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2.</w:t>
      </w:r>
      <w:r>
        <w:rPr>
          <w:rFonts w:ascii="宋体" w:hAnsi="宋体" w:cs="宋体"/>
          <w:sz w:val="21"/>
          <w:szCs w:val="21"/>
          <w:highlight w:val="none"/>
        </w:rPr>
        <w:t xml:space="preserve">选择采用国际标准，必须填写采标号及采用程度； </w:t>
      </w:r>
    </w:p>
    <w:p w14:paraId="4483EE19">
      <w:pPr>
        <w:spacing w:line="240" w:lineRule="auto"/>
        <w:ind w:firstLine="630" w:firstLineChars="300"/>
        <w:rPr>
          <w:spacing w:val="-9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3.</w:t>
      </w:r>
      <w:r>
        <w:rPr>
          <w:rFonts w:ascii="宋体" w:hAnsi="宋体" w:cs="宋体"/>
          <w:sz w:val="21"/>
          <w:szCs w:val="21"/>
          <w:highlight w:val="none"/>
        </w:rPr>
        <w:t>体系编号是指在协会团体标准体系中的编号。</w:t>
      </w:r>
    </w:p>
    <w:sectPr>
      <w:pgSz w:w="11906" w:h="16839"/>
      <w:pgMar w:top="1290" w:right="964" w:bottom="1909" w:left="15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0B3E35-E59C-41B9-B60D-8FE94D22AF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76AF66-4B51-4350-B9D1-70BF0DAB5B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25FA5"/>
    <w:rsid w:val="2D7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851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2025-02-19T06:55:00Z</dcterms:created>
  <dc:creator>那小夭</dc:creator>
  <cp:lastModifiedBy>那小夭</cp:lastModifiedBy>
  <dcterms:modified xsi:type="dcterms:W3CDTF">2025-02-19T06:55:39Z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E6FF0630360B426CB26B231073AF6A83_11</vt:lpwstr>
  </property>
  <property fmtid="{D5CDD505-2E9C-101B-9397-08002B2CF9AE}" pid="4" name="KSOTemplateDocerSaveRecord">
    <vt:lpwstr>eyJoZGlkIjoiYjQ4MTZmM2Q1NTNmNTVlODI1NGE3ZTJkMzRhMWM0NzciLCJ1c2VySWQiOiI0NDg3ODc2NDAifQ==</vt:lpwstr>
  </property>
</Properties>
</file>